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28374-2025 i Gävle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