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626-2025 i Gävl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