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dokument behandlar höga naturvärden i avverkningsanmälan A 19718-2026 i Gävle kommun som inkom 2026-04-22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6706693, E 609217 i SWEREF 99 TM.</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