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talltita (NT, §4), tibast (S), tvåblad (S, §8), vårärt (S), skogsduva (§4), fläcknycklar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tvåblad (S, §8), skogsduva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