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3 meter från avverkningsanmälan A 41028-2025 i Gävle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