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33-2025 i Sandvik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