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dokument behandlar höga naturvärden i avverkningsanmälan A 6108-2026 i Sandvikens kommun. Denna avverkningsanmälan inkom 2026-01-31 06:45:23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6108-2026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