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dokument behandlar höga naturvärden i avverkningsanmälan A 12419-2025 i Sandvikens kommun som inkom 2025-03-14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6733654, E 599197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