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15650-2024 i Sandvik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