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23161-2023 i Sandvikens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