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1179-2026 i Sandvikens kommun</w:t>
      </w:r>
    </w:p>
    <w:p>
      <w:r>
        <w:t>Detta dokument behandlar höga naturvärden i avverkningsanmälan A 1179-2026 i Sandvikens kommun. Denna avverkningsanmälan inkom 2026-01-09 08:34:36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6727581, E 581265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