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dokument behandlar höga naturvärden i avverkningsanmälan A 14835-2026 i Sandvikens kommun. Denna avverkningsanmälan inkom 2026-03-23 09:00:35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6714438, E 603268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