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dokument behandlar höga naturvärden i avverkningsanmälan A 12419-2025 i Sandvikens kommun som inkom 2025-03-14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2268" cy="5688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4226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6733654, E 599197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