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dokument behandlar höga naturvärden i avverkningsanmälan A 27184-2026 i Sandvikens kommun som inkom 2026-06-15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dropptaggsvamp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6722482, E 593483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