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dokument behandlar höga naturvärden i avverkningsanmälan A 52784-2025 i Sandvikens kommun som inkom 2025-10-27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4 naturvårdsarter hittats: garnlav (VU, T), knärot (VU, T, §8), dropptaggsvamp (NT, T) och bronshjon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6732093, E 577718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