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dokument behandlar höga naturvärden i avverkningsanmälan A 57934-2025 i Sandvikens kommun som inkom 2025-11-20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6721831, E 592731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