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dokument behandlar höga naturvärden i avverkningsanmälan A 6972-2026 i Sandvikens kommun som inkom 2026-02-04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6724811, E 596982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