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21 meter från avverkningsanmälan A 37635-2024 i Sandvikens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