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klagomål behandlar höga naturvärden i avverkningsanmälan A 43716-2023 i Sandvikens kommun som inkom 2023-09-18 och omfattar 1,6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43716-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6720420, E 565703 i SWEREF 99 TM.</w:t>
      </w:r>
    </w:p>
    <w:p>
      <w:r>
        <w:t>Inom 10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43716-2023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