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19526-2026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