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Detta dokument behandlar höga naturvärden i avverkningsanmälan A 7733-2026 i Sandvikens kommun som inkom 2026-02-09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8823" cy="5688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368823"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6732773, E 590340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2 naturvårdsarter hittats: knärot (VU, T, §8) och vedticka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