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46729-2025 i Sandvikens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