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klagomål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6809854, E 592561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