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29834-2025 i Söder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