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Detta dokument behandlar höga naturvärden i avverkningsanmälan A 29834-2025 i Söderhamns kommun som inkom 2025-06-17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6794651, E 610472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