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Detta dokument behandlar höga naturvärden i avverkningsanmälan A 43682-2024 i Söderhamns kommun som inkom 2024-10-04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9332" cy="5688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0793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6817082, E 596592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