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Detta dokument behandlar höga naturvärden i avverkningsanmälan A 9290-2026 i Söderhamns kommun som inkom 2026-02-17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6792780, E 603918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2 naturvårdsarter hittats: kortskaftad ärgspik (NT) och vitplätt (NT). Av dessa är 2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