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som inkom 2023-04-25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6778973, E 614563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7 naturvårdsarter hittats: mindre hackspett (NT, T, §4), rödvingetrast (NT, §4), talltita (NT, §4), grönsiska (§4), kungsfågel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rödvingetrast (NT, §4), talltita (NT, §4),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