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Detta dokument behandlar höga naturvärden i avverkningsanmälan A 19921-2025 i Söderhamns kommun som inkom 2025-04-24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6820657, E 594414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