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Detta dokument behandlar höga naturvärden i avverkningsanmälan A 42469-2025 i Söderhamns kommun som inkom 2025-09-05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6778071, E 596964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