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4608-2025 i Söderhamn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