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dokument behandlar höga naturvärden i avverkningsanmälan A 58077-2024 i Söderhamns kommun. Denna avverkningsanmälan inkom 2024-12-06 07:28:25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6770126, E 605503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