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avverkningsanmälan A 41258-2022 i Söderhamns kommun. Denna avverkningsanmälan inkom 2022-09-22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1258-2022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