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61-2024 i Söder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