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som inkom 2024-12-06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22408" cy="5688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72240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6771119, E 605531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