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fältgentiana (EN), scharlakansvaxskivling (NT), blodvaxskivling (S) och ängsvaxskivling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