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312-2025 i Bollnä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