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som inkom 2024-09-13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35127"/>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435127"/>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6820564, E 561177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3 naturvårdsarter hittats: pärluggla (EN, T, §4), lavskrika (NT, T, §4)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pärluggla (EN, T, §4) och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