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som inkom 2021-08-24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6807288, E 566202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T, §8), brunlångöra (NT, §4a) och grönpyrola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