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som inkom 2024-09-13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6820564, E 561177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pärluggla (EN, T, §4),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