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som inkom 2021-08-24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6807288, E 566202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brunlångöra (NT, §4a) och grönpyrola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