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50819-2025 i Hudiksvalls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