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66-2022 i Hudiksval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