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90-2018 i Hudiksval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