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lunglav (NT), nordfladdermus (NT, §4a), orange taggsvamp (NT), spillkråka (NT, §4), ullticka (NT), skinnlav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