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som inkom 2026-01-19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6425" cy="5688000"/>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06642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