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Detta dokument behandlar höga naturvärden i avverkningsanmälan A 42489-2025 i Hudiksvalls kommun som inkom 2025-09-05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6820240,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