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som inkom 2026-02-11 och omfattar 32,4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6821661, E 601042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ullticka (NT, T), skogsknipprot (S, T, §8), stor aspticka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