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29-2026 i Hudiksvalls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