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Detta dokument behandlar höga naturvärden i avverkningsanmälan A 18222-2026 i Hudiksvalls kommun som inkom 2026-04-14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6856284, E 606990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ringlav (VU),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